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Samarium, AAS standard solution, Specpure®, Sm 1000µg/ml ALFAA88092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https://resds.com/document/samarium-aas-standard-solution-specpure-sm-1000%CE%BCg-ml-sds-avocado-research-chemicals-ltd-part-of-thermo-fisher-en-ab5c72ae00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9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ALFAA88092</w:t>
      </w:r>
    </w:p>
    <w:p>
      <w:r>
        <w:t xml:space="preserve"/>
      </w:r>
    </w:p>
    <w:p>
      <w:r>
        <w:t xml:space="preserve">       Samarium, AAS standard solution, Specpure®, Sm 1000µg/ml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钐,钐,钐,钐,AAS标准溶液,AAS标准溶液,AAS标准溶液,AAS标准溶液,SpecpureSpecpureSpecpureSpecpureTM,TM,TM,TM,SmSmSmSm 1000μg/ml1000μg/ml1000μg/ml1000μg/ml</w:t>
      </w:r>
    </w:p>
    <w:p>
      <w:r>
        <w:t xml:space="preserve">Product Description:             Samarium, AAS standard solution, Specpure®, Sm 1000µg/ml</w:t>
      </w:r>
    </w:p>
    <w:p>
      <w:r>
        <w:t xml:space="preserve"/>
      </w:r>
    </w:p>
    <w:p>
      <w:r>
        <w:t xml:space="preserve">Cat No. :                        88092</w:t>
      </w:r>
    </w:p>
    <w:p>
      <w:r>
        <w:t xml:space="preserve">Molecular Formula            Sm2 O3 in 5% HN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      Clear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Causes severe skin burns and eye damage. May be corrosive to metals. Harmful if inhaled.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Acute Inhalation Toxicity - Vapors                                                   Category 4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ALFAA88092               SAFETY DATA SHEET                    Revision Date 05-Aug-2026Page 2 / 9</w:t>
      </w:r>
    </w:p>
    <w:p>
      <w:r>
        <w:t xml:space="preserve">                         Samarium, AAS standard solution, Specpure®, Sm 1000µg/ml</w:t>
      </w:r>
    </w:p>
    <w:p>
      <w:r>
        <w:t xml:space="preserve">______________________________________________________________________________________________</w:t>
      </w:r>
    </w:p>
    <w:p>
      <w:r>
        <w:t xml:space="preserve">H290 - May be corrosive to metals</w:t>
      </w:r>
    </w:p>
    <w:p>
      <w:r>
        <w:t xml:space="preserve">H314 - Causes severe skin burns and eye damage</w:t>
      </w:r>
    </w:p>
    <w:p>
      <w:r>
        <w:t xml:space="preserve">H332 - Harmful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P271 - Use only outdoors or in a well-ventilated area</w:t>
      </w:r>
    </w:p>
    <w:p>
      <w:r>
        <w:t xml:space="preserve">P264 - Wash face, hands and any exposed skin thoroughly after handling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P390 - Absorb spillage to prevent material damage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P406 - Store in corrosion resistant polypropylene container with a resistant inliner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Corrosive. Causes skin and eye burns. Causes serious eye damage. Harmful if inhaled.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94.88</w:t>
      </w:r>
    </w:p>
    <w:p>
      <w:r>
        <w:t xml:space="preserve">                              Nitricacid…% [C≤70%]                                  7697-37-2                    5.00</w:t>
      </w:r>
    </w:p>
    <w:p>
      <w:r>
        <w:t xml:space="preserve">                        Samarium oxide (Sm2O3)                                   12060-58-1                    0.12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Call a physician immediately.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ALFAA88092               SAFETY DATA SHEET                    Revision Date 05-Aug-2026Page 3 / 9</w:t>
      </w:r>
    </w:p>
    <w:p>
      <w:r>
        <w:t xml:space="preserve">                         Samarium, AAS standard solution, Specpure®, Sm 1000µg/ml</w:t>
      </w:r>
    </w:p>
    <w:p>
      <w:r>
        <w:t xml:space="preserve">______________________________________________________________________________________________</w:t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ALFAA88092               SAFETY DATA SHEET                    Revision Date 05-Aug-2026Page 4 / 9</w:t>
      </w:r>
    </w:p>
    <w:p>
      <w:r>
        <w:t xml:space="preserve">                         Samarium, AAS standard solution, Specpure®, Sm 1000µg/ml</w:t>
      </w:r>
    </w:p>
    <w:p>
      <w:r>
        <w:t xml:space="preserve">______________________________________________________________________________________________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Acid gases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ALFAA88092               SAFETY DATA SHEET                    Revision Date 05-Aug-2026Page 5 / 9</w:t>
      </w:r>
    </w:p>
    <w:p>
      <w:r>
        <w:t xml:space="preserve">                         Samarium, AAS standard solution, Specpure®, Sm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Clear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&lt;2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Sm2 O3 in 5% HN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ALFAA88092               SAFETY DATA SHEET                    Revision Date 05-Aug-2026Page 6 / 9</w:t>
      </w:r>
    </w:p>
    <w:p>
      <w:r>
        <w:t xml:space="preserve">                         Samarium, AAS standard solution, Specpure®, Sm 1000µg/ml</w:t>
      </w:r>
    </w:p>
    <w:p>
      <w:r>
        <w:t xml:space="preserve">______________________________________________________________________________________________</w:t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>       Samarium oxide (Sm2O3)           LD50 &gt; 5 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ALFAA88092               SAFETY DATA SHEET                    Revision Date 05-Aug-2026Page 7 / 9</w:t>
      </w:r>
    </w:p>
    <w:p>
      <w:r>
        <w:t xml:space="preserve">                         Samarium, AAS standard solution, Specpure®, Sm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ALFAA88092               SAFETY DATA SHEET                    Revision Date 05-Aug-2026Page 8 / 9</w:t>
      </w:r>
    </w:p>
    <w:p>
      <w:r>
        <w:t xml:space="preserve">                         Samarium, AAS standard solution, Specpure®, Sm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   Samarium oxide             -                 -        X      235-043-6    X      X            -      X      X      X     KE-30864</w:t>
      </w:r>
    </w:p>
    <w:p>
      <w:r>
        <w:t xml:space="preserve">      (Sm2O3)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p>
      <w:r>
        <w:rPr>
          <w:b/>
        </w:rPr>
        <w:t xml:space="preserve">Page 9</w:t>
      </w:r>
    </w:p>
    <w:p>
      <w:r>
        <w:t xml:space="preserve">ALFAA88092               SAFETY DATA SHEET                    Revision Date 05-Aug-2026Page 9 / 9</w:t>
      </w:r>
    </w:p>
    <w:p>
      <w:r>
        <w:t xml:space="preserve">                         Samarium, AAS standard solution, Specpure®, Sm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9</w:t>
      </w:r>
    </w:p>
    <w:sectPr>
      <w:pgSz w:w="11906" w:h="16838"/>
      <w:pgMar w:top="1134" w:right="1134" w:bottom="1134" w:left="1134"/>
    </w:sectPr>
  </w:body>
</w:document>
</file>