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ingot (99.9% REO) 93-6517 SDS</w:t>
      </w:r>
    </w:p>
    <w:p>
      <w:r>
        <w:t xml:space="preserve">Publisher: Strem Chemicals, Inc.</w:t>
      </w:r>
    </w:p>
    <w:p>
      <w:r>
        <w:t xml:space="preserve">Source: https://resds.com/document/terbium-ingot-99-9-reo-sds-strem-chemicals-ko-bfd886d977</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 ingot (99.9% REO)</w:t>
      </w:r>
    </w:p>
    <w:p>
      <w:r>
        <w:t xml:space="preserve">                        · 상품번호: 93-6517</w:t>
      </w:r>
    </w:p>
    <w:p>
      <w:r>
        <w:t xml:space="preserve">                        · CAS-번호</w:t>
      </w:r>
    </w:p>
    <w:p>
      <w:r>
        <w:t xml:space="preserve">                  7440-27-9</w:t>
      </w:r>
    </w:p>
    <w:p>
      <w:r>
        <w:t xml:space="preserve">                        · EC 의번호:</w:t>
      </w:r>
    </w:p>
    <w:p>
      <w:r>
        <w:t xml:space="preserve">                  231-137-6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 ingot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7440-27-9 none</w:t>
      </w:r>
    </w:p>
    <w:p>
      <w:r>
        <w:t xml:space="preserve">                        · 식별 번 호</w:t>
      </w:r>
    </w:p>
    <w:p>
      <w:r>
        <w:t xml:space="preserve">                        · EC 의번호: 231-137-6</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 화재 및 폭발 사고 예방대책에 관한 정보: 발 화 요소는 멀 리 둔 다-금 연.</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 ingot (99.9%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1.360 °C</w:t>
      </w:r>
    </w:p>
    <w:p>
      <w:r>
        <w:t xml:space="preserve">         초기 끓는점과 끓는점 범위:    3.041 °C</w:t>
      </w:r>
    </w:p>
    <w:p>
      <w:r>
        <w:t xml:space="preserve">                        · 인화점: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 ingot (99.9% REO)</w:t>
      </w:r>
    </w:p>
    <w:p>
      <w:r>
        <w:t xml:space="preserve"/>
      </w:r>
    </w:p>
    <w:p>
      <w:r>
        <w:t xml:space="preserve">                                                                                                                                                     (3 쪽부터계속)</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8.234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 ingot (99.9%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 ingot (99.9% REO)</w:t>
      </w:r>
    </w:p>
    <w:p>
      <w:r>
        <w:t xml:space="preserve"/>
      </w:r>
    </w:p>
    <w:p>
      <w:r>
        <w:t xml:space="preserve">                                                                                                                                                     (5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KE-33104</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 ingot (99.9% REO)</w:t>
      </w:r>
    </w:p>
    <w:p>
      <w:r>
        <w:t xml:space="preserve"/>
      </w:r>
    </w:p>
    <w:p>
      <w:r>
        <w:t xml:space="preserve">                                                                                                                                                     (6 쪽부터계속)</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